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0F" w:rsidRPr="00D13D24" w:rsidRDefault="00D13D24">
      <w:pPr>
        <w:rPr>
          <w:b/>
        </w:rPr>
      </w:pPr>
      <w:bookmarkStart w:id="0" w:name="_GoBack"/>
      <w:r w:rsidRPr="00D13D24">
        <w:rPr>
          <w:b/>
        </w:rPr>
        <w:t xml:space="preserve">Лекц 12 </w:t>
      </w:r>
    </w:p>
    <w:bookmarkEnd w:id="0"/>
    <w:p w:rsidR="00D13D24" w:rsidRDefault="00D13D24">
      <w:r>
        <w:t xml:space="preserve"> 1. </w:t>
      </w:r>
      <w:r w:rsidRPr="00D13D24">
        <w:t>Организация внутренней памяти постоянных, КЭШ и ФЛЭШ памяти</w:t>
      </w:r>
      <w:r>
        <w:t xml:space="preserve"> ...</w:t>
      </w:r>
    </w:p>
    <w:p w:rsidR="00D13D24" w:rsidRDefault="00D13D24">
      <w:r>
        <w:t xml:space="preserve">2 </w:t>
      </w:r>
      <w:r w:rsidRPr="00D13D24">
        <w:t>Сегнетоэлектрическая память</w:t>
      </w:r>
      <w:r>
        <w:t xml:space="preserve"> - ...</w:t>
      </w:r>
    </w:p>
    <w:sectPr w:rsidR="00D13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75"/>
    <w:rsid w:val="0059760F"/>
    <w:rsid w:val="00D13D24"/>
    <w:rsid w:val="00E3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2019-09-23T15:50:00Z</dcterms:created>
  <dcterms:modified xsi:type="dcterms:W3CDTF">2019-09-23T15:52:00Z</dcterms:modified>
</cp:coreProperties>
</file>